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40" w:rsidRPr="008959E8" w:rsidRDefault="00C06C40" w:rsidP="00A17903">
      <w:pPr>
        <w:jc w:val="center"/>
        <w:rPr>
          <w:rFonts w:ascii="Berlin Sans FB" w:hAnsi="Berlin Sans FB"/>
          <w:bCs/>
          <w:iCs/>
          <w:color w:val="000000"/>
          <w:sz w:val="32"/>
          <w:szCs w:val="32"/>
          <w:lang w:val="en-GB"/>
        </w:rPr>
      </w:pPr>
      <w:bookmarkStart w:id="0" w:name="_GoBack"/>
      <w:bookmarkEnd w:id="0"/>
      <w:r w:rsidRPr="008959E8">
        <w:rPr>
          <w:rFonts w:ascii="Berlin Sans FB" w:hAnsi="Berlin Sans FB"/>
          <w:bCs/>
          <w:iCs/>
          <w:color w:val="000000"/>
          <w:sz w:val="32"/>
          <w:szCs w:val="32"/>
          <w:lang w:val="en-GB"/>
        </w:rPr>
        <w:t xml:space="preserve">Special Rules for the </w:t>
      </w:r>
      <w:r w:rsidR="00DE734F">
        <w:rPr>
          <w:rFonts w:ascii="Berlin Sans FB" w:hAnsi="Berlin Sans FB"/>
          <w:bCs/>
          <w:iCs/>
          <w:color w:val="000000"/>
          <w:sz w:val="32"/>
          <w:szCs w:val="32"/>
          <w:lang w:val="en-GB"/>
        </w:rPr>
        <w:t xml:space="preserve">Hunting in Art prize </w:t>
      </w:r>
      <w:r w:rsidRPr="008959E8">
        <w:rPr>
          <w:rFonts w:ascii="Berlin Sans FB" w:hAnsi="Berlin Sans FB"/>
          <w:bCs/>
          <w:iCs/>
          <w:color w:val="000000"/>
          <w:sz w:val="32"/>
          <w:szCs w:val="32"/>
          <w:lang w:val="en-GB"/>
        </w:rPr>
        <w:t>of 20</w:t>
      </w:r>
      <w:r w:rsidR="00DE734F">
        <w:rPr>
          <w:rFonts w:ascii="Berlin Sans FB" w:hAnsi="Berlin Sans FB"/>
          <w:bCs/>
          <w:iCs/>
          <w:color w:val="000000"/>
          <w:sz w:val="32"/>
          <w:szCs w:val="32"/>
          <w:lang w:val="en-GB"/>
        </w:rPr>
        <w:t>20</w:t>
      </w:r>
    </w:p>
    <w:p w:rsidR="00BA6B78" w:rsidRPr="008959E8" w:rsidRDefault="00BA6B78" w:rsidP="00A17903">
      <w:pPr>
        <w:pStyle w:val="BodyText2"/>
        <w:jc w:val="left"/>
        <w:rPr>
          <w:rFonts w:ascii="Garamond Premr Pro" w:hAnsi="Garamond Premr Pro"/>
          <w:b/>
          <w:i w:val="0"/>
          <w:iCs/>
          <w:color w:val="000000"/>
          <w:sz w:val="16"/>
          <w:lang w:val="en-GB"/>
        </w:rPr>
      </w:pPr>
    </w:p>
    <w:p w:rsidR="00FD1318" w:rsidRPr="008959E8" w:rsidRDefault="00FD1318" w:rsidP="00A17903">
      <w:pPr>
        <w:pStyle w:val="BodyText2"/>
        <w:jc w:val="left"/>
        <w:rPr>
          <w:rFonts w:ascii="Garamond Premr Pro" w:hAnsi="Garamond Premr Pro"/>
          <w:b/>
          <w:i w:val="0"/>
          <w:iCs/>
          <w:color w:val="000000"/>
          <w:sz w:val="16"/>
          <w:lang w:val="en-GB"/>
        </w:rPr>
      </w:pPr>
    </w:p>
    <w:p w:rsidR="003B5A5E" w:rsidRPr="008959E8" w:rsidRDefault="005120FA" w:rsidP="00A17903">
      <w:pPr>
        <w:pStyle w:val="BodyText2"/>
        <w:ind w:left="709" w:hanging="709"/>
        <w:jc w:val="left"/>
        <w:rPr>
          <w:rFonts w:ascii="Garamond Premr Pro" w:hAnsi="Garamond Premr Pro"/>
          <w:b/>
          <w:i w:val="0"/>
          <w:iCs/>
          <w:color w:val="000000"/>
          <w:lang w:val="en-GB"/>
        </w:rPr>
      </w:pPr>
      <w:r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NB:</w:t>
      </w:r>
      <w:r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ab/>
      </w:r>
      <w:r w:rsidR="00D11073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To 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p</w:t>
      </w:r>
      <w:r w:rsidR="00D11073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articipate in the competition,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 the </w:t>
      </w:r>
      <w:r w:rsidR="00D11073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signed </w:t>
      </w:r>
      <w:r w:rsidR="008936B2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“Acknowledgement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 of the rules</w:t>
      </w:r>
      <w:r w:rsidR="008936B2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”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 below </w:t>
      </w:r>
      <w:r w:rsidR="00AE6345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must </w:t>
      </w:r>
      <w:r w:rsidR="00C846D4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accompany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 the </w:t>
      </w:r>
      <w:r w:rsidR="00FD1318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initial </w:t>
      </w:r>
      <w:r w:rsidR="00AE6345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>presentation of photos</w:t>
      </w:r>
      <w:r w:rsidR="001F2C03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 as scanned attachment or included to the email text</w:t>
      </w:r>
      <w:r w:rsidR="003B5A5E" w:rsidRPr="008959E8">
        <w:rPr>
          <w:rFonts w:ascii="Garamond Premr Pro" w:hAnsi="Garamond Premr Pro"/>
          <w:b/>
          <w:i w:val="0"/>
          <w:iCs/>
          <w:color w:val="000000"/>
          <w:lang w:val="en-GB"/>
        </w:rPr>
        <w:t xml:space="preserve">! </w:t>
      </w:r>
    </w:p>
    <w:p w:rsidR="003B5A5E" w:rsidRPr="008959E8" w:rsidRDefault="003B5A5E" w:rsidP="00A17903">
      <w:pPr>
        <w:jc w:val="both"/>
        <w:rPr>
          <w:rFonts w:ascii="Garamond Premr Pro" w:hAnsi="Garamond Premr Pro"/>
          <w:color w:val="000000"/>
          <w:sz w:val="8"/>
          <w:szCs w:val="8"/>
          <w:lang w:val="en-GB"/>
        </w:rPr>
      </w:pPr>
    </w:p>
    <w:p w:rsidR="003B5A5E" w:rsidRPr="008959E8" w:rsidRDefault="003B5A5E" w:rsidP="00A17903">
      <w:pPr>
        <w:pStyle w:val="Heading7"/>
        <w:pBdr>
          <w:bottom w:val="single" w:sz="4" w:space="23" w:color="auto"/>
        </w:pBdr>
        <w:rPr>
          <w:rFonts w:ascii="Garamond Premr Pro" w:hAnsi="Garamond Premr Pro"/>
          <w:color w:val="000000"/>
          <w:sz w:val="24"/>
        </w:rPr>
      </w:pPr>
      <w:r w:rsidRPr="008959E8">
        <w:rPr>
          <w:rFonts w:ascii="Garamond Premr Pro" w:hAnsi="Garamond Premr Pro"/>
          <w:color w:val="000000"/>
          <w:sz w:val="24"/>
        </w:rPr>
        <w:t>ACKNOWLEDGEMENT OF THE RULES</w:t>
      </w:r>
    </w:p>
    <w:p w:rsidR="003B5A5E" w:rsidRPr="008959E8" w:rsidRDefault="00E311CC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Garamond Premr Pro" w:hAnsi="Garamond Premr Pro"/>
          <w:color w:val="000000"/>
          <w:lang w:val="en-GB"/>
        </w:rPr>
      </w:pPr>
      <w:r w:rsidRPr="008959E8">
        <w:rPr>
          <w:rFonts w:ascii="Garamond Premr Pro" w:hAnsi="Garamond Premr Pro"/>
          <w:color w:val="000000"/>
          <w:lang w:val="en-GB"/>
        </w:rPr>
        <w:t xml:space="preserve">For the </w:t>
      </w:r>
      <w:r w:rsidR="001F1F71">
        <w:rPr>
          <w:rFonts w:ascii="Garamond Premr Pro" w:hAnsi="Garamond Premr Pro"/>
          <w:color w:val="000000"/>
          <w:lang w:val="en-GB"/>
        </w:rPr>
        <w:t xml:space="preserve">participants of the </w:t>
      </w:r>
      <w:r w:rsidR="001F1F71" w:rsidRPr="001F1F71">
        <w:rPr>
          <w:rFonts w:ascii="Garamond Premr Pro" w:hAnsi="Garamond Premr Pro"/>
          <w:color w:val="000000"/>
          <w:lang w:val="en-GB"/>
        </w:rPr>
        <w:t>“2020 CIC Hunting in Art” Prize</w:t>
      </w:r>
    </w:p>
    <w:p w:rsidR="00091056" w:rsidRDefault="00091056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</w:p>
    <w:p w:rsidR="00BF6B61" w:rsidRPr="008959E8" w:rsidRDefault="00BF6B61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I acknowledge and accept the rules for the </w:t>
      </w:r>
      <w:r w:rsidR="00243C58" w:rsidRPr="00243C58">
        <w:rPr>
          <w:rFonts w:ascii="Garamond Premr Pro" w:hAnsi="Garamond Premr Pro"/>
          <w:bCs/>
          <w:iCs/>
          <w:color w:val="000000"/>
          <w:lang w:val="en-GB"/>
        </w:rPr>
        <w:t>“2020 CIC Hunting in Art” Prize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 as published by the CIC, and agree to be bound by them, in particular by the following rules:</w:t>
      </w:r>
    </w:p>
    <w:p w:rsidR="00BF6B61" w:rsidRPr="008959E8" w:rsidRDefault="00BF6B61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iCs/>
          <w:color w:val="000000"/>
          <w:lang w:val="en-GB"/>
        </w:rPr>
      </w:pPr>
    </w:p>
    <w:p w:rsidR="00351001" w:rsidRPr="008959E8" w:rsidRDefault="00BF6B61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iCs/>
          <w:color w:val="000000"/>
          <w:lang w:val="en-GB"/>
        </w:rPr>
        <w:t>1.</w:t>
      </w:r>
      <w:r w:rsidRPr="008959E8">
        <w:rPr>
          <w:rFonts w:ascii="Garamond Premr Pro" w:hAnsi="Garamond Premr Pro"/>
          <w:iCs/>
          <w:color w:val="000000"/>
          <w:lang w:val="en-GB"/>
        </w:rPr>
        <w:tab/>
      </w:r>
      <w:r w:rsidR="00FD35AD" w:rsidRPr="008959E8">
        <w:rPr>
          <w:rFonts w:ascii="Garamond Premr Pro" w:hAnsi="Garamond Premr Pro"/>
          <w:iCs/>
          <w:color w:val="000000"/>
          <w:lang w:val="en-GB"/>
        </w:rPr>
        <w:t>Participants</w:t>
      </w:r>
      <w:r w:rsidR="00154C9D" w:rsidRPr="008959E8">
        <w:rPr>
          <w:rFonts w:ascii="Garamond Premr Pro" w:hAnsi="Garamond Premr Pro"/>
          <w:iCs/>
          <w:color w:val="000000"/>
          <w:lang w:val="en-GB"/>
        </w:rPr>
        <w:t xml:space="preserve"> </w:t>
      </w:r>
      <w:r w:rsidR="00836DD6" w:rsidRPr="008959E8">
        <w:rPr>
          <w:rFonts w:ascii="Garamond Premr Pro" w:hAnsi="Garamond Premr Pro"/>
          <w:iCs/>
          <w:color w:val="000000"/>
          <w:lang w:val="en-GB"/>
        </w:rPr>
        <w:t xml:space="preserve">declare that the participating </w:t>
      </w:r>
      <w:r w:rsidR="00243C58">
        <w:rPr>
          <w:rFonts w:ascii="Garamond Premr Pro" w:hAnsi="Garamond Premr Pro"/>
          <w:iCs/>
          <w:color w:val="000000"/>
          <w:lang w:val="en-GB"/>
        </w:rPr>
        <w:t xml:space="preserve">drawings/illustration </w:t>
      </w:r>
      <w:r w:rsidR="00154C9D" w:rsidRPr="008959E8">
        <w:rPr>
          <w:rFonts w:ascii="Garamond Premr Pro" w:hAnsi="Garamond Premr Pro"/>
          <w:iCs/>
          <w:color w:val="000000"/>
          <w:lang w:val="en-GB"/>
        </w:rPr>
        <w:t>may be</w:t>
      </w:r>
      <w:r w:rsidR="00836DD6" w:rsidRPr="008959E8">
        <w:rPr>
          <w:rFonts w:ascii="Garamond Premr Pro" w:hAnsi="Garamond Premr Pro"/>
          <w:iCs/>
          <w:color w:val="000000"/>
          <w:lang w:val="en-GB"/>
        </w:rPr>
        <w:t xml:space="preserve"> used by the CIC in all its publications for the benefit of the organisation or to support the CIC’s statutory goals while mentioning the </w:t>
      </w:r>
      <w:r w:rsidR="00243C58">
        <w:rPr>
          <w:rFonts w:ascii="Garamond Premr Pro" w:hAnsi="Garamond Premr Pro"/>
          <w:iCs/>
          <w:color w:val="000000"/>
          <w:lang w:val="en-GB"/>
        </w:rPr>
        <w:t>artist’s</w:t>
      </w:r>
      <w:r w:rsidR="00836DD6" w:rsidRPr="008959E8">
        <w:rPr>
          <w:rFonts w:ascii="Garamond Premr Pro" w:hAnsi="Garamond Premr Pro"/>
          <w:iCs/>
          <w:color w:val="000000"/>
          <w:lang w:val="en-GB"/>
        </w:rPr>
        <w:t xml:space="preserve"> name</w:t>
      </w:r>
      <w:r w:rsidR="00336160" w:rsidRPr="008959E8">
        <w:rPr>
          <w:rFonts w:ascii="Garamond Premr Pro" w:hAnsi="Garamond Premr Pro"/>
          <w:bCs/>
          <w:iCs/>
          <w:color w:val="000000"/>
          <w:lang w:val="en-GB"/>
        </w:rPr>
        <w:t>;</w:t>
      </w:r>
    </w:p>
    <w:p w:rsidR="00EB18B6" w:rsidRPr="008959E8" w:rsidRDefault="00822085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2</w:t>
      </w:r>
      <w:r w:rsidR="00EB18B6" w:rsidRPr="008959E8">
        <w:rPr>
          <w:rFonts w:ascii="Garamond Premr Pro" w:hAnsi="Garamond Premr Pro"/>
          <w:bCs/>
          <w:iCs/>
          <w:color w:val="000000"/>
          <w:lang w:val="en-GB"/>
        </w:rPr>
        <w:t>.</w:t>
      </w:r>
      <w:r w:rsidR="00C846D4" w:rsidRPr="008959E8">
        <w:rPr>
          <w:rFonts w:ascii="Garamond Premr Pro" w:hAnsi="Garamond Premr Pro"/>
          <w:bCs/>
          <w:iCs/>
          <w:color w:val="000000"/>
          <w:lang w:val="en-GB"/>
        </w:rPr>
        <w:tab/>
        <w:t>T</w:t>
      </w:r>
      <w:r w:rsidR="00336160" w:rsidRPr="008959E8">
        <w:rPr>
          <w:rFonts w:ascii="Garamond Premr Pro" w:hAnsi="Garamond Premr Pro"/>
          <w:bCs/>
          <w:iCs/>
          <w:color w:val="000000"/>
          <w:lang w:val="en-GB"/>
        </w:rPr>
        <w:t>he CIC cannot be held responsible for the fraudulent reproduction of the selected</w:t>
      </w:r>
      <w:r w:rsidR="00243C58" w:rsidRPr="00BC63F9">
        <w:rPr>
          <w:lang w:val="en-US"/>
        </w:rPr>
        <w:t xml:space="preserve"> </w:t>
      </w:r>
      <w:r w:rsidR="00243C58" w:rsidRPr="00243C58">
        <w:rPr>
          <w:rFonts w:ascii="Garamond Premr Pro" w:hAnsi="Garamond Premr Pro"/>
          <w:bCs/>
          <w:iCs/>
          <w:color w:val="000000"/>
          <w:lang w:val="en-GB"/>
        </w:rPr>
        <w:t>drawings/illustrations</w:t>
      </w:r>
      <w:r w:rsidR="00336160" w:rsidRPr="008959E8">
        <w:rPr>
          <w:rFonts w:ascii="Garamond Premr Pro" w:hAnsi="Garamond Premr Pro"/>
          <w:bCs/>
          <w:iCs/>
          <w:color w:val="000000"/>
          <w:lang w:val="en-GB"/>
        </w:rPr>
        <w:t xml:space="preserve"> published i</w:t>
      </w:r>
      <w:r w:rsidR="005120FA" w:rsidRPr="008959E8">
        <w:rPr>
          <w:rFonts w:ascii="Garamond Premr Pro" w:hAnsi="Garamond Premr Pro"/>
          <w:bCs/>
          <w:iCs/>
          <w:color w:val="000000"/>
          <w:lang w:val="en-GB"/>
        </w:rPr>
        <w:t>n the above-mentioned documents;</w:t>
      </w:r>
    </w:p>
    <w:p w:rsidR="00336160" w:rsidRPr="008959E8" w:rsidRDefault="005120FA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rPr>
          <w:rFonts w:ascii="Garamond Premr Pro" w:hAnsi="Garamond Premr Pro"/>
          <w:iCs/>
          <w:color w:val="000000"/>
          <w:lang w:val="en-GB"/>
        </w:rPr>
      </w:pPr>
      <w:r w:rsidRPr="008959E8">
        <w:rPr>
          <w:rFonts w:ascii="Garamond Premr Pro" w:hAnsi="Garamond Premr Pro"/>
          <w:iCs/>
          <w:color w:val="000000"/>
          <w:lang w:val="en-GB"/>
        </w:rPr>
        <w:t>3.</w:t>
      </w:r>
      <w:r w:rsidRPr="008959E8">
        <w:rPr>
          <w:rFonts w:ascii="Garamond Premr Pro" w:hAnsi="Garamond Premr Pro"/>
          <w:iCs/>
          <w:color w:val="000000"/>
          <w:lang w:val="en-GB"/>
        </w:rPr>
        <w:tab/>
      </w:r>
      <w:r w:rsidR="00EA3B07" w:rsidRPr="008959E8">
        <w:rPr>
          <w:rFonts w:ascii="Garamond Premr Pro" w:hAnsi="Garamond Premr Pro"/>
          <w:iCs/>
          <w:color w:val="000000"/>
          <w:lang w:val="en-GB"/>
        </w:rPr>
        <w:t>A</w:t>
      </w:r>
      <w:r w:rsidR="00BA7C7F" w:rsidRPr="008959E8">
        <w:rPr>
          <w:rFonts w:ascii="Garamond Premr Pro" w:hAnsi="Garamond Premr Pro"/>
          <w:iCs/>
          <w:color w:val="000000"/>
          <w:lang w:val="en-GB"/>
        </w:rPr>
        <w:t>ll legal proceedings are governed by Austrian law and by the courts in Vienna, the legal seat of the CIC.</w:t>
      </w:r>
    </w:p>
    <w:p w:rsidR="00A17903" w:rsidRPr="008959E8" w:rsidRDefault="00A17903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31165C" w:rsidRPr="008959E8" w:rsidRDefault="00351001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N</w:t>
      </w:r>
      <w:r w:rsidR="003B5A5E" w:rsidRPr="008959E8">
        <w:rPr>
          <w:rFonts w:ascii="Garamond Premr Pro" w:hAnsi="Garamond Premr Pro"/>
          <w:bCs/>
          <w:iCs/>
          <w:color w:val="000000"/>
          <w:lang w:val="en-GB"/>
        </w:rPr>
        <w:t>ame /</w:t>
      </w:r>
      <w:r w:rsidR="005120FA" w:rsidRPr="008959E8">
        <w:rPr>
          <w:rFonts w:ascii="Garamond Premr Pro" w:hAnsi="Garamond Premr Pro"/>
          <w:bCs/>
          <w:iCs/>
          <w:color w:val="000000"/>
          <w:lang w:val="en-GB"/>
        </w:rPr>
        <w:t xml:space="preserve"> First name of the photographer </w:t>
      </w:r>
    </w:p>
    <w:p w:rsidR="0031165C" w:rsidRPr="008959E8" w:rsidRDefault="0031165C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3B5A5E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……………………………………………</w:t>
      </w:r>
      <w:r w:rsidR="00A57E87" w:rsidRPr="008959E8">
        <w:rPr>
          <w:rFonts w:ascii="Garamond Premr Pro" w:hAnsi="Garamond Premr Pro"/>
          <w:bCs/>
          <w:iCs/>
          <w:color w:val="000000"/>
          <w:lang w:val="en-GB"/>
        </w:rPr>
        <w:t>…………………………………………..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>………….……………</w:t>
      </w:r>
      <w:r w:rsidR="005120FA" w:rsidRPr="008959E8">
        <w:rPr>
          <w:rFonts w:ascii="Garamond Premr Pro" w:hAnsi="Garamond Premr Pro"/>
          <w:bCs/>
          <w:iCs/>
          <w:color w:val="000000"/>
          <w:lang w:val="en-GB"/>
        </w:rPr>
        <w:t>…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>...</w:t>
      </w:r>
    </w:p>
    <w:p w:rsidR="003B5A5E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8936B2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Postal Address </w:t>
      </w:r>
      <w:r w:rsidR="007A26D3" w:rsidRPr="008959E8">
        <w:rPr>
          <w:rFonts w:ascii="Garamond Premr Pro" w:hAnsi="Garamond Premr Pro"/>
          <w:bCs/>
          <w:iCs/>
          <w:color w:val="000000"/>
          <w:lang w:val="en-GB"/>
        </w:rPr>
        <w:t>……...………….……………………</w:t>
      </w:r>
      <w:r w:rsidR="008936B2" w:rsidRPr="008959E8">
        <w:rPr>
          <w:rFonts w:ascii="Garamond Premr Pro" w:hAnsi="Garamond Premr Pro"/>
          <w:bCs/>
          <w:iCs/>
          <w:color w:val="000000"/>
          <w:lang w:val="en-GB"/>
        </w:rPr>
        <w:t>……….……………….……………….……………….……</w:t>
      </w:r>
    </w:p>
    <w:p w:rsidR="008936B2" w:rsidRPr="008959E8" w:rsidRDefault="008936B2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3B5A5E" w:rsidRPr="008959E8" w:rsidRDefault="007A26D3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E-</w:t>
      </w:r>
      <w:proofErr w:type="gramStart"/>
      <w:r w:rsidRPr="008959E8">
        <w:rPr>
          <w:rFonts w:ascii="Garamond Premr Pro" w:hAnsi="Garamond Premr Pro"/>
          <w:bCs/>
          <w:iCs/>
          <w:color w:val="000000"/>
          <w:lang w:val="en-GB"/>
        </w:rPr>
        <w:t>mail .</w:t>
      </w:r>
      <w:proofErr w:type="gramEnd"/>
      <w:r w:rsidRPr="008959E8">
        <w:rPr>
          <w:rFonts w:ascii="Garamond Premr Pro" w:hAnsi="Garamond Premr Pro"/>
          <w:bCs/>
          <w:iCs/>
          <w:color w:val="000000"/>
          <w:lang w:val="en-GB"/>
        </w:rPr>
        <w:t>……………………………..</w:t>
      </w:r>
      <w:r w:rsidR="008936B2" w:rsidRPr="008959E8">
        <w:rPr>
          <w:rFonts w:ascii="Garamond Premr Pro" w:hAnsi="Garamond Premr Pro"/>
          <w:bCs/>
          <w:iCs/>
          <w:color w:val="000000"/>
          <w:lang w:val="en-GB"/>
        </w:rPr>
        <w:t>………….……………….……………….……………….……………….……</w:t>
      </w:r>
    </w:p>
    <w:p w:rsidR="003B5A5E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5120FA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/>
          <w:iCs/>
          <w:color w:val="000000"/>
          <w:sz w:val="24"/>
          <w:szCs w:val="24"/>
          <w:lang w:val="en-GB"/>
        </w:rPr>
        <w:t xml:space="preserve">Please </w:t>
      </w:r>
      <w:r w:rsidR="00075288" w:rsidRPr="008959E8">
        <w:rPr>
          <w:rFonts w:ascii="Garamond Premr Pro" w:hAnsi="Garamond Premr Pro"/>
          <w:bCs/>
          <w:i/>
          <w:iCs/>
          <w:color w:val="000000"/>
          <w:sz w:val="24"/>
          <w:szCs w:val="24"/>
          <w:lang w:val="en-GB"/>
        </w:rPr>
        <w:t>state in handwriting: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 “read and approved”  </w:t>
      </w:r>
    </w:p>
    <w:p w:rsidR="005120FA" w:rsidRPr="008959E8" w:rsidRDefault="005120FA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:rsidR="003B5A5E" w:rsidRPr="008959E8" w:rsidRDefault="005120FA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>……………………………………………</w:t>
      </w:r>
      <w:r w:rsidR="003B5A5E" w:rsidRPr="008959E8">
        <w:rPr>
          <w:rFonts w:ascii="Garamond Premr Pro" w:hAnsi="Garamond Premr Pro"/>
          <w:bCs/>
          <w:iCs/>
          <w:color w:val="000000"/>
        </w:rPr>
        <w:t>..…………</w:t>
      </w:r>
      <w:r w:rsidR="00A57E87" w:rsidRPr="008959E8">
        <w:rPr>
          <w:rFonts w:ascii="Garamond Premr Pro" w:hAnsi="Garamond Premr Pro"/>
          <w:bCs/>
          <w:iCs/>
          <w:color w:val="000000"/>
        </w:rPr>
        <w:t>….</w:t>
      </w:r>
      <w:r w:rsidR="003B5A5E" w:rsidRPr="008959E8">
        <w:rPr>
          <w:rFonts w:ascii="Garamond Premr Pro" w:hAnsi="Garamond Premr Pro"/>
          <w:bCs/>
          <w:iCs/>
          <w:color w:val="000000"/>
        </w:rPr>
        <w:t xml:space="preserve">………….……………………………………….…….                 </w:t>
      </w:r>
    </w:p>
    <w:p w:rsidR="003B5A5E" w:rsidRPr="008959E8" w:rsidRDefault="003B5A5E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:rsidR="008936B2" w:rsidRPr="008959E8" w:rsidRDefault="008936B2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 xml:space="preserve">Date </w:t>
      </w:r>
      <w:proofErr w:type="gramStart"/>
      <w:r w:rsidRPr="008959E8">
        <w:rPr>
          <w:rFonts w:ascii="Garamond Premr Pro" w:hAnsi="Garamond Premr Pro"/>
          <w:bCs/>
          <w:iCs/>
          <w:color w:val="000000"/>
        </w:rPr>
        <w:t>.…………………</w:t>
      </w:r>
      <w:proofErr w:type="gramEnd"/>
      <w:r w:rsidR="003B5A5E" w:rsidRPr="008959E8">
        <w:rPr>
          <w:rFonts w:ascii="Garamond Premr Pro" w:hAnsi="Garamond Premr Pro"/>
          <w:bCs/>
          <w:iCs/>
          <w:color w:val="000000"/>
        </w:rPr>
        <w:t xml:space="preserve">  Place ……………</w:t>
      </w:r>
      <w:r w:rsidRPr="008959E8">
        <w:rPr>
          <w:rFonts w:ascii="Garamond Premr Pro" w:hAnsi="Garamond Premr Pro"/>
          <w:bCs/>
          <w:iCs/>
          <w:color w:val="000000"/>
        </w:rPr>
        <w:t>…………………….</w:t>
      </w:r>
      <w:r w:rsidR="005120FA" w:rsidRPr="008959E8">
        <w:rPr>
          <w:rFonts w:ascii="Garamond Premr Pro" w:hAnsi="Garamond Premr Pro"/>
          <w:bCs/>
          <w:iCs/>
          <w:color w:val="000000"/>
        </w:rPr>
        <w:t>…………………</w:t>
      </w:r>
    </w:p>
    <w:p w:rsidR="008936B2" w:rsidRPr="008959E8" w:rsidRDefault="008936B2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:rsidR="00772C8E" w:rsidRPr="008959E8" w:rsidRDefault="008936B2" w:rsidP="00A1790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 xml:space="preserve">      </w:t>
      </w:r>
      <w:r w:rsidR="005120FA" w:rsidRPr="008959E8">
        <w:rPr>
          <w:rFonts w:ascii="Garamond Premr Pro" w:hAnsi="Garamond Premr Pro"/>
          <w:bCs/>
          <w:iCs/>
          <w:color w:val="000000"/>
        </w:rPr>
        <w:t xml:space="preserve">        </w:t>
      </w:r>
      <w:r w:rsidR="002E5415" w:rsidRPr="008959E8">
        <w:rPr>
          <w:rFonts w:ascii="Garamond Premr Pro" w:hAnsi="Garamond Premr Pro"/>
          <w:bCs/>
          <w:iCs/>
          <w:color w:val="000000"/>
        </w:rPr>
        <w:tab/>
      </w:r>
      <w:r w:rsidR="005120FA" w:rsidRPr="008959E8">
        <w:rPr>
          <w:rFonts w:ascii="Garamond Premr Pro" w:hAnsi="Garamond Premr Pro"/>
          <w:bCs/>
          <w:iCs/>
          <w:color w:val="000000"/>
        </w:rPr>
        <w:t xml:space="preserve">      </w:t>
      </w:r>
      <w:r w:rsidR="003B5A5E" w:rsidRPr="008959E8">
        <w:rPr>
          <w:rFonts w:ascii="Garamond Premr Pro" w:hAnsi="Garamond Premr Pro"/>
          <w:bCs/>
          <w:iCs/>
          <w:color w:val="000000"/>
        </w:rPr>
        <w:t xml:space="preserve">Signature </w:t>
      </w:r>
      <w:proofErr w:type="gramStart"/>
      <w:r w:rsidR="003B5A5E" w:rsidRPr="008959E8">
        <w:rPr>
          <w:rFonts w:ascii="Garamond Premr Pro" w:hAnsi="Garamond Premr Pro"/>
          <w:bCs/>
          <w:iCs/>
          <w:color w:val="000000"/>
        </w:rPr>
        <w:t>.…………………………</w:t>
      </w:r>
      <w:r w:rsidR="005120FA" w:rsidRPr="008959E8">
        <w:rPr>
          <w:rFonts w:ascii="Garamond Premr Pro" w:hAnsi="Garamond Premr Pro"/>
          <w:bCs/>
          <w:iCs/>
          <w:color w:val="000000"/>
        </w:rPr>
        <w:t>………</w:t>
      </w:r>
      <w:r w:rsidR="003B5A5E" w:rsidRPr="008959E8">
        <w:rPr>
          <w:rFonts w:ascii="Garamond Premr Pro" w:hAnsi="Garamond Premr Pro"/>
          <w:bCs/>
          <w:iCs/>
          <w:color w:val="000000"/>
        </w:rPr>
        <w:t>………</w:t>
      </w:r>
      <w:r w:rsidRPr="008959E8">
        <w:rPr>
          <w:rFonts w:ascii="Garamond Premr Pro" w:hAnsi="Garamond Premr Pro"/>
          <w:bCs/>
          <w:iCs/>
          <w:color w:val="000000"/>
        </w:rPr>
        <w:t>…………….……………….……</w:t>
      </w:r>
      <w:r w:rsidR="002E5415" w:rsidRPr="008959E8">
        <w:rPr>
          <w:rFonts w:ascii="Garamond Premr Pro" w:hAnsi="Garamond Premr Pro"/>
          <w:bCs/>
          <w:iCs/>
          <w:color w:val="000000"/>
        </w:rPr>
        <w:t>…</w:t>
      </w:r>
      <w:proofErr w:type="gramEnd"/>
    </w:p>
    <w:p w:rsidR="00772C8E" w:rsidRPr="008959E8" w:rsidRDefault="00772C8E" w:rsidP="00A17903">
      <w:pPr>
        <w:ind w:left="-567"/>
        <w:rPr>
          <w:rFonts w:ascii="Garamond Premr Pro" w:hAnsi="Garamond Premr Pro"/>
          <w:bCs/>
          <w:iCs/>
          <w:color w:val="000000"/>
          <w:sz w:val="4"/>
          <w:szCs w:val="4"/>
        </w:rPr>
      </w:pPr>
    </w:p>
    <w:p w:rsidR="00271BBF" w:rsidRPr="008959E8" w:rsidRDefault="00271BBF">
      <w:pPr>
        <w:ind w:left="-567"/>
        <w:rPr>
          <w:rFonts w:ascii="Garamond Premr Pro" w:hAnsi="Garamond Premr Pro"/>
          <w:color w:val="000000"/>
          <w:sz w:val="4"/>
          <w:szCs w:val="4"/>
        </w:rPr>
      </w:pPr>
    </w:p>
    <w:sectPr w:rsidR="00271BBF" w:rsidRPr="008959E8" w:rsidSect="00E663A5">
      <w:footerReference w:type="even" r:id="rId8"/>
      <w:footerReference w:type="default" r:id="rId9"/>
      <w:pgSz w:w="11907" w:h="16840" w:code="9"/>
      <w:pgMar w:top="709" w:right="992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DA" w:rsidRDefault="00F25EDA">
      <w:r>
        <w:separator/>
      </w:r>
    </w:p>
  </w:endnote>
  <w:endnote w:type="continuationSeparator" w:id="0">
    <w:p w:rsidR="00F25EDA" w:rsidRDefault="00F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61" w:rsidRDefault="00BF6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889"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E663A5">
      <w:rPr>
        <w:rStyle w:val="PageNumber"/>
      </w:rPr>
      <w:fldChar w:fldCharType="separate"/>
    </w:r>
    <w:r w:rsidR="00E663A5">
      <w:rPr>
        <w:rStyle w:val="PageNumber"/>
        <w:noProof/>
      </w:rPr>
      <w:t>3</w:t>
    </w:r>
    <w:r>
      <w:rPr>
        <w:rStyle w:val="PageNumber"/>
      </w:rPr>
      <w:fldChar w:fldCharType="end"/>
    </w:r>
  </w:p>
  <w:p w:rsidR="00BF6B61" w:rsidRDefault="00BF6B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61" w:rsidRDefault="00BF6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889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C61E2">
      <w:rPr>
        <w:rStyle w:val="PageNumber"/>
        <w:noProof/>
      </w:rPr>
      <w:t>1</w:t>
    </w:r>
    <w:r>
      <w:rPr>
        <w:rStyle w:val="PageNumber"/>
      </w:rPr>
      <w:fldChar w:fldCharType="end"/>
    </w:r>
  </w:p>
  <w:p w:rsidR="00BF6B61" w:rsidRDefault="00BF6B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DA" w:rsidRDefault="00F25EDA">
      <w:r>
        <w:separator/>
      </w:r>
    </w:p>
  </w:footnote>
  <w:footnote w:type="continuationSeparator" w:id="0">
    <w:p w:rsidR="00F25EDA" w:rsidRDefault="00F2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33_"/>
      </v:shape>
    </w:pict>
  </w:numPicBullet>
  <w:numPicBullet w:numPicBulletId="1">
    <w:pict>
      <v:shape id="_x0000_i1026" type="#_x0000_t75" style="width:9pt;height:9pt" o:bullet="t">
        <v:imagedata r:id="rId2" o:title="BD14830_"/>
      </v:shape>
    </w:pict>
  </w:numPicBullet>
  <w:abstractNum w:abstractNumId="0" w15:restartNumberingAfterBreak="0">
    <w:nsid w:val="FFFFFF1D"/>
    <w:multiLevelType w:val="multilevel"/>
    <w:tmpl w:val="9DBA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B23EA1"/>
    <w:multiLevelType w:val="hybridMultilevel"/>
    <w:tmpl w:val="D6BC6D8E"/>
    <w:lvl w:ilvl="0" w:tplc="70640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B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45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47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83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CC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0E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E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03559D"/>
    <w:multiLevelType w:val="hybridMultilevel"/>
    <w:tmpl w:val="44166440"/>
    <w:lvl w:ilvl="0" w:tplc="546E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3E2B"/>
    <w:multiLevelType w:val="hybridMultilevel"/>
    <w:tmpl w:val="852C8108"/>
    <w:lvl w:ilvl="0" w:tplc="4F304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40F7F"/>
    <w:multiLevelType w:val="hybridMultilevel"/>
    <w:tmpl w:val="75F6C3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B687E"/>
    <w:multiLevelType w:val="hybridMultilevel"/>
    <w:tmpl w:val="E09662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252DD"/>
    <w:multiLevelType w:val="hybridMultilevel"/>
    <w:tmpl w:val="15BC1C8E"/>
    <w:lvl w:ilvl="0" w:tplc="C1BCEB96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436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E1D58"/>
    <w:multiLevelType w:val="hybridMultilevel"/>
    <w:tmpl w:val="FDF2D632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D566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6C187F"/>
    <w:multiLevelType w:val="singleLevel"/>
    <w:tmpl w:val="F8F2F9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9322574"/>
    <w:multiLevelType w:val="hybridMultilevel"/>
    <w:tmpl w:val="1B90AD34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301B0D"/>
    <w:multiLevelType w:val="hybridMultilevel"/>
    <w:tmpl w:val="E6B2C750"/>
    <w:lvl w:ilvl="0" w:tplc="CBF29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8B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E1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CE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40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61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EF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5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06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4016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E228D"/>
    <w:multiLevelType w:val="hybridMultilevel"/>
    <w:tmpl w:val="629E9B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D29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2876A4"/>
    <w:multiLevelType w:val="singleLevel"/>
    <w:tmpl w:val="6C345EF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 w15:restartNumberingAfterBreak="0">
    <w:nsid w:val="406479BC"/>
    <w:multiLevelType w:val="hybridMultilevel"/>
    <w:tmpl w:val="E5707F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D24EE"/>
    <w:multiLevelType w:val="hybridMultilevel"/>
    <w:tmpl w:val="00C28DC8"/>
    <w:lvl w:ilvl="0" w:tplc="DE10AC14">
      <w:start w:val="1"/>
      <w:numFmt w:val="bullet"/>
      <w:lvlText w:val="-"/>
      <w:lvlJc w:val="left"/>
      <w:pPr>
        <w:ind w:left="720" w:hanging="360"/>
      </w:pPr>
      <w:rPr>
        <w:rFonts w:ascii="Garamond Premr Pro" w:eastAsia="Times New Roman" w:hAnsi="Garamond Premr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B75C0"/>
    <w:multiLevelType w:val="hybridMultilevel"/>
    <w:tmpl w:val="2DA69666"/>
    <w:lvl w:ilvl="0" w:tplc="4AAE5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207A"/>
    <w:multiLevelType w:val="hybridMultilevel"/>
    <w:tmpl w:val="496E7A18"/>
    <w:lvl w:ilvl="0" w:tplc="51721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21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25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8F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E1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05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E6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EA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C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85813CE"/>
    <w:multiLevelType w:val="hybridMultilevel"/>
    <w:tmpl w:val="F3C68F64"/>
    <w:lvl w:ilvl="0" w:tplc="80BA0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AC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C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E8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0B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09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C6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CC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6B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7C5B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D76073"/>
    <w:multiLevelType w:val="hybridMultilevel"/>
    <w:tmpl w:val="C32C2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07D9"/>
    <w:multiLevelType w:val="hybridMultilevel"/>
    <w:tmpl w:val="15048346"/>
    <w:lvl w:ilvl="0" w:tplc="B4FA4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04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C4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E8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0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CB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2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89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AF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4C7CA8"/>
    <w:multiLevelType w:val="hybridMultilevel"/>
    <w:tmpl w:val="1B4CB89C"/>
    <w:lvl w:ilvl="0" w:tplc="DDDAB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26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47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41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A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01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4D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7E5682"/>
    <w:multiLevelType w:val="hybridMultilevel"/>
    <w:tmpl w:val="AA3C42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B01F7"/>
    <w:multiLevelType w:val="hybridMultilevel"/>
    <w:tmpl w:val="1422A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532903"/>
    <w:multiLevelType w:val="hybridMultilevel"/>
    <w:tmpl w:val="2B20F0BE"/>
    <w:lvl w:ilvl="0" w:tplc="B4FA49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2382"/>
    <w:multiLevelType w:val="hybridMultilevel"/>
    <w:tmpl w:val="C16260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E0AA1"/>
    <w:multiLevelType w:val="hybridMultilevel"/>
    <w:tmpl w:val="F83CD484"/>
    <w:lvl w:ilvl="0" w:tplc="8DEAF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80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F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0C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8C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81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2B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C6E0175"/>
    <w:multiLevelType w:val="hybridMultilevel"/>
    <w:tmpl w:val="09D47FFE"/>
    <w:lvl w:ilvl="0" w:tplc="B36A631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3A08AE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B9A49E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1AEC85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9EA58A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7248AC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686A8B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F56E16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0FE732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3" w15:restartNumberingAfterBreak="0">
    <w:nsid w:val="6EA161F2"/>
    <w:multiLevelType w:val="hybridMultilevel"/>
    <w:tmpl w:val="ABF67C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972D76"/>
    <w:multiLevelType w:val="hybridMultilevel"/>
    <w:tmpl w:val="9F5AEE5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25687"/>
    <w:multiLevelType w:val="hybridMultilevel"/>
    <w:tmpl w:val="810E8AB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B425B46"/>
    <w:multiLevelType w:val="hybridMultilevel"/>
    <w:tmpl w:val="8996B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27015"/>
    <w:multiLevelType w:val="hybridMultilevel"/>
    <w:tmpl w:val="53E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23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36"/>
  </w:num>
  <w:num w:numId="12">
    <w:abstractNumId w:val="2"/>
  </w:num>
  <w:num w:numId="13">
    <w:abstractNumId w:val="21"/>
  </w:num>
  <w:num w:numId="14">
    <w:abstractNumId w:val="13"/>
  </w:num>
  <w:num w:numId="15">
    <w:abstractNumId w:val="32"/>
  </w:num>
  <w:num w:numId="16">
    <w:abstractNumId w:val="25"/>
  </w:num>
  <w:num w:numId="17">
    <w:abstractNumId w:val="31"/>
  </w:num>
  <w:num w:numId="18">
    <w:abstractNumId w:val="26"/>
  </w:num>
  <w:num w:numId="19">
    <w:abstractNumId w:val="30"/>
  </w:num>
  <w:num w:numId="20">
    <w:abstractNumId w:val="29"/>
  </w:num>
  <w:num w:numId="21">
    <w:abstractNumId w:val="12"/>
  </w:num>
  <w:num w:numId="22">
    <w:abstractNumId w:val="34"/>
  </w:num>
  <w:num w:numId="23">
    <w:abstractNumId w:val="15"/>
  </w:num>
  <w:num w:numId="24">
    <w:abstractNumId w:val="4"/>
  </w:num>
  <w:num w:numId="25">
    <w:abstractNumId w:val="6"/>
  </w:num>
  <w:num w:numId="26">
    <w:abstractNumId w:val="24"/>
  </w:num>
  <w:num w:numId="27">
    <w:abstractNumId w:val="27"/>
  </w:num>
  <w:num w:numId="28">
    <w:abstractNumId w:val="3"/>
  </w:num>
  <w:num w:numId="29">
    <w:abstractNumId w:val="22"/>
  </w:num>
  <w:num w:numId="30">
    <w:abstractNumId w:val="20"/>
  </w:num>
  <w:num w:numId="31">
    <w:abstractNumId w:val="9"/>
  </w:num>
  <w:num w:numId="32">
    <w:abstractNumId w:val="18"/>
  </w:num>
  <w:num w:numId="33">
    <w:abstractNumId w:val="5"/>
  </w:num>
  <w:num w:numId="34">
    <w:abstractNumId w:val="28"/>
  </w:num>
  <w:num w:numId="35">
    <w:abstractNumId w:val="35"/>
  </w:num>
  <w:num w:numId="36">
    <w:abstractNumId w:val="19"/>
  </w:num>
  <w:num w:numId="37">
    <w:abstractNumId w:val="0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0"/>
    <w:rsid w:val="00016AC9"/>
    <w:rsid w:val="00016CD8"/>
    <w:rsid w:val="00022F95"/>
    <w:rsid w:val="000303D6"/>
    <w:rsid w:val="00041BBF"/>
    <w:rsid w:val="00045FBA"/>
    <w:rsid w:val="00050BAD"/>
    <w:rsid w:val="00067959"/>
    <w:rsid w:val="000741F5"/>
    <w:rsid w:val="00075288"/>
    <w:rsid w:val="00077A34"/>
    <w:rsid w:val="000804B3"/>
    <w:rsid w:val="00090663"/>
    <w:rsid w:val="00091056"/>
    <w:rsid w:val="00096B2C"/>
    <w:rsid w:val="000B5DD3"/>
    <w:rsid w:val="000C05E4"/>
    <w:rsid w:val="000C51FF"/>
    <w:rsid w:val="000E051E"/>
    <w:rsid w:val="000E41EF"/>
    <w:rsid w:val="000E6428"/>
    <w:rsid w:val="000F6093"/>
    <w:rsid w:val="00100915"/>
    <w:rsid w:val="00105D87"/>
    <w:rsid w:val="00110295"/>
    <w:rsid w:val="001141AB"/>
    <w:rsid w:val="00116CC9"/>
    <w:rsid w:val="00123E2E"/>
    <w:rsid w:val="00124FF3"/>
    <w:rsid w:val="00131A43"/>
    <w:rsid w:val="00154C9D"/>
    <w:rsid w:val="001648B2"/>
    <w:rsid w:val="001805D3"/>
    <w:rsid w:val="00182ACE"/>
    <w:rsid w:val="00185110"/>
    <w:rsid w:val="00185C8E"/>
    <w:rsid w:val="001A3CD3"/>
    <w:rsid w:val="001B1C06"/>
    <w:rsid w:val="001E44EF"/>
    <w:rsid w:val="001F0189"/>
    <w:rsid w:val="001F1F71"/>
    <w:rsid w:val="001F2C03"/>
    <w:rsid w:val="00203924"/>
    <w:rsid w:val="00203D99"/>
    <w:rsid w:val="00211CD9"/>
    <w:rsid w:val="00215C9E"/>
    <w:rsid w:val="0024329C"/>
    <w:rsid w:val="00243C58"/>
    <w:rsid w:val="00247EAF"/>
    <w:rsid w:val="002625E4"/>
    <w:rsid w:val="002659D5"/>
    <w:rsid w:val="0027078F"/>
    <w:rsid w:val="00271BBF"/>
    <w:rsid w:val="00275155"/>
    <w:rsid w:val="0028001E"/>
    <w:rsid w:val="002839F1"/>
    <w:rsid w:val="002A326F"/>
    <w:rsid w:val="002B5025"/>
    <w:rsid w:val="002D4F3A"/>
    <w:rsid w:val="002E3F26"/>
    <w:rsid w:val="002E5415"/>
    <w:rsid w:val="002E59F8"/>
    <w:rsid w:val="002F20F8"/>
    <w:rsid w:val="00310B17"/>
    <w:rsid w:val="0031165C"/>
    <w:rsid w:val="00336160"/>
    <w:rsid w:val="00351001"/>
    <w:rsid w:val="00356AD1"/>
    <w:rsid w:val="00357504"/>
    <w:rsid w:val="0036709F"/>
    <w:rsid w:val="00376743"/>
    <w:rsid w:val="00387107"/>
    <w:rsid w:val="003A7406"/>
    <w:rsid w:val="003B5A5E"/>
    <w:rsid w:val="003C509A"/>
    <w:rsid w:val="003C6975"/>
    <w:rsid w:val="003E0E46"/>
    <w:rsid w:val="003F01A7"/>
    <w:rsid w:val="003F5F21"/>
    <w:rsid w:val="004138E2"/>
    <w:rsid w:val="004139B5"/>
    <w:rsid w:val="00414233"/>
    <w:rsid w:val="00415F91"/>
    <w:rsid w:val="00416012"/>
    <w:rsid w:val="0042379F"/>
    <w:rsid w:val="004414BA"/>
    <w:rsid w:val="00460B2B"/>
    <w:rsid w:val="0047337A"/>
    <w:rsid w:val="004902CC"/>
    <w:rsid w:val="00495CF3"/>
    <w:rsid w:val="004A0189"/>
    <w:rsid w:val="004D0C38"/>
    <w:rsid w:val="004E6286"/>
    <w:rsid w:val="0050755E"/>
    <w:rsid w:val="005120FA"/>
    <w:rsid w:val="00514E23"/>
    <w:rsid w:val="00517B78"/>
    <w:rsid w:val="00524987"/>
    <w:rsid w:val="00525668"/>
    <w:rsid w:val="00546620"/>
    <w:rsid w:val="00555330"/>
    <w:rsid w:val="00557FBE"/>
    <w:rsid w:val="005663BE"/>
    <w:rsid w:val="00575F43"/>
    <w:rsid w:val="00585EE4"/>
    <w:rsid w:val="0059285E"/>
    <w:rsid w:val="005B0A10"/>
    <w:rsid w:val="005B66AE"/>
    <w:rsid w:val="005C33F5"/>
    <w:rsid w:val="005C66CA"/>
    <w:rsid w:val="005D252B"/>
    <w:rsid w:val="005D2621"/>
    <w:rsid w:val="005D6379"/>
    <w:rsid w:val="00614E8D"/>
    <w:rsid w:val="006172A3"/>
    <w:rsid w:val="00631B87"/>
    <w:rsid w:val="00637332"/>
    <w:rsid w:val="006627FF"/>
    <w:rsid w:val="0066447B"/>
    <w:rsid w:val="00671F4B"/>
    <w:rsid w:val="0067778F"/>
    <w:rsid w:val="006826B7"/>
    <w:rsid w:val="006827B7"/>
    <w:rsid w:val="00684370"/>
    <w:rsid w:val="00695CD5"/>
    <w:rsid w:val="006A7680"/>
    <w:rsid w:val="006B0369"/>
    <w:rsid w:val="006B2F1B"/>
    <w:rsid w:val="006C0E15"/>
    <w:rsid w:val="006C5FD2"/>
    <w:rsid w:val="007407A8"/>
    <w:rsid w:val="00742DE6"/>
    <w:rsid w:val="00772C8E"/>
    <w:rsid w:val="007A26D3"/>
    <w:rsid w:val="007B4D52"/>
    <w:rsid w:val="007B5D26"/>
    <w:rsid w:val="007B66C6"/>
    <w:rsid w:val="007C24B2"/>
    <w:rsid w:val="007D5839"/>
    <w:rsid w:val="007E1944"/>
    <w:rsid w:val="007E5224"/>
    <w:rsid w:val="00803158"/>
    <w:rsid w:val="008039D4"/>
    <w:rsid w:val="00822085"/>
    <w:rsid w:val="00823B33"/>
    <w:rsid w:val="00824933"/>
    <w:rsid w:val="00836DD6"/>
    <w:rsid w:val="00837541"/>
    <w:rsid w:val="008429C3"/>
    <w:rsid w:val="00852CFF"/>
    <w:rsid w:val="00853DAA"/>
    <w:rsid w:val="0086507B"/>
    <w:rsid w:val="0088774B"/>
    <w:rsid w:val="00892B7C"/>
    <w:rsid w:val="008936B2"/>
    <w:rsid w:val="00895827"/>
    <w:rsid w:val="008959E8"/>
    <w:rsid w:val="008A6CDE"/>
    <w:rsid w:val="008B09C6"/>
    <w:rsid w:val="008B0C81"/>
    <w:rsid w:val="008C61E2"/>
    <w:rsid w:val="008C790B"/>
    <w:rsid w:val="008D4C2C"/>
    <w:rsid w:val="008D6165"/>
    <w:rsid w:val="008E4059"/>
    <w:rsid w:val="008E4C77"/>
    <w:rsid w:val="008F3CA2"/>
    <w:rsid w:val="00904E9C"/>
    <w:rsid w:val="0090636F"/>
    <w:rsid w:val="0091444D"/>
    <w:rsid w:val="00926BA5"/>
    <w:rsid w:val="00927302"/>
    <w:rsid w:val="00927B54"/>
    <w:rsid w:val="00936F0B"/>
    <w:rsid w:val="00944A60"/>
    <w:rsid w:val="00950D9A"/>
    <w:rsid w:val="00964DA4"/>
    <w:rsid w:val="00966496"/>
    <w:rsid w:val="009732E4"/>
    <w:rsid w:val="00986110"/>
    <w:rsid w:val="00986517"/>
    <w:rsid w:val="009D58BD"/>
    <w:rsid w:val="00A1639D"/>
    <w:rsid w:val="00A17903"/>
    <w:rsid w:val="00A250D3"/>
    <w:rsid w:val="00A41A69"/>
    <w:rsid w:val="00A43360"/>
    <w:rsid w:val="00A47161"/>
    <w:rsid w:val="00A57E87"/>
    <w:rsid w:val="00A66808"/>
    <w:rsid w:val="00A71A12"/>
    <w:rsid w:val="00A72E88"/>
    <w:rsid w:val="00A753B1"/>
    <w:rsid w:val="00A77791"/>
    <w:rsid w:val="00A849E5"/>
    <w:rsid w:val="00A87713"/>
    <w:rsid w:val="00A93197"/>
    <w:rsid w:val="00A9598B"/>
    <w:rsid w:val="00AA6FC0"/>
    <w:rsid w:val="00AC1889"/>
    <w:rsid w:val="00AD2103"/>
    <w:rsid w:val="00AD5AF8"/>
    <w:rsid w:val="00AD67E8"/>
    <w:rsid w:val="00AE5383"/>
    <w:rsid w:val="00AE6345"/>
    <w:rsid w:val="00AE7E30"/>
    <w:rsid w:val="00AF55CE"/>
    <w:rsid w:val="00B03056"/>
    <w:rsid w:val="00B36320"/>
    <w:rsid w:val="00B42420"/>
    <w:rsid w:val="00B50ED0"/>
    <w:rsid w:val="00B649B0"/>
    <w:rsid w:val="00B86634"/>
    <w:rsid w:val="00B95E0B"/>
    <w:rsid w:val="00BA6B78"/>
    <w:rsid w:val="00BA7C7F"/>
    <w:rsid w:val="00BC63F9"/>
    <w:rsid w:val="00BC6BCD"/>
    <w:rsid w:val="00BF6B61"/>
    <w:rsid w:val="00C06C40"/>
    <w:rsid w:val="00C1663B"/>
    <w:rsid w:val="00C24DA0"/>
    <w:rsid w:val="00C37F83"/>
    <w:rsid w:val="00C405AE"/>
    <w:rsid w:val="00C46B3D"/>
    <w:rsid w:val="00C56583"/>
    <w:rsid w:val="00C67E10"/>
    <w:rsid w:val="00C70672"/>
    <w:rsid w:val="00C7744A"/>
    <w:rsid w:val="00C834C1"/>
    <w:rsid w:val="00C846D4"/>
    <w:rsid w:val="00C92DC6"/>
    <w:rsid w:val="00CC73B5"/>
    <w:rsid w:val="00CD2FF6"/>
    <w:rsid w:val="00CE2DAC"/>
    <w:rsid w:val="00CE507A"/>
    <w:rsid w:val="00CE5DDB"/>
    <w:rsid w:val="00CE68B5"/>
    <w:rsid w:val="00CF5772"/>
    <w:rsid w:val="00D01EC5"/>
    <w:rsid w:val="00D0480E"/>
    <w:rsid w:val="00D056DF"/>
    <w:rsid w:val="00D067D1"/>
    <w:rsid w:val="00D11073"/>
    <w:rsid w:val="00D11DCA"/>
    <w:rsid w:val="00D131F6"/>
    <w:rsid w:val="00D224D7"/>
    <w:rsid w:val="00D26444"/>
    <w:rsid w:val="00D4232E"/>
    <w:rsid w:val="00D42780"/>
    <w:rsid w:val="00D52220"/>
    <w:rsid w:val="00D525C5"/>
    <w:rsid w:val="00D72454"/>
    <w:rsid w:val="00D77710"/>
    <w:rsid w:val="00D92C10"/>
    <w:rsid w:val="00DB1F42"/>
    <w:rsid w:val="00DC1050"/>
    <w:rsid w:val="00DC1F2B"/>
    <w:rsid w:val="00DD22FA"/>
    <w:rsid w:val="00DD571E"/>
    <w:rsid w:val="00DE5339"/>
    <w:rsid w:val="00DE734F"/>
    <w:rsid w:val="00DF01E5"/>
    <w:rsid w:val="00DF189B"/>
    <w:rsid w:val="00E05733"/>
    <w:rsid w:val="00E10934"/>
    <w:rsid w:val="00E13E93"/>
    <w:rsid w:val="00E1723C"/>
    <w:rsid w:val="00E212F1"/>
    <w:rsid w:val="00E2591F"/>
    <w:rsid w:val="00E311CC"/>
    <w:rsid w:val="00E3167E"/>
    <w:rsid w:val="00E33F31"/>
    <w:rsid w:val="00E64D26"/>
    <w:rsid w:val="00E663A5"/>
    <w:rsid w:val="00E77CBA"/>
    <w:rsid w:val="00E84824"/>
    <w:rsid w:val="00E86EE3"/>
    <w:rsid w:val="00EA096A"/>
    <w:rsid w:val="00EA2864"/>
    <w:rsid w:val="00EA2D8E"/>
    <w:rsid w:val="00EA3B07"/>
    <w:rsid w:val="00EB18B6"/>
    <w:rsid w:val="00EB3CCF"/>
    <w:rsid w:val="00ED04E1"/>
    <w:rsid w:val="00ED23CC"/>
    <w:rsid w:val="00ED39A6"/>
    <w:rsid w:val="00EE6D40"/>
    <w:rsid w:val="00F13B6E"/>
    <w:rsid w:val="00F15A18"/>
    <w:rsid w:val="00F25EDA"/>
    <w:rsid w:val="00F503ED"/>
    <w:rsid w:val="00F504B8"/>
    <w:rsid w:val="00F52766"/>
    <w:rsid w:val="00F54D59"/>
    <w:rsid w:val="00F73DEA"/>
    <w:rsid w:val="00F747D9"/>
    <w:rsid w:val="00F75137"/>
    <w:rsid w:val="00FA1081"/>
    <w:rsid w:val="00FC23BA"/>
    <w:rsid w:val="00FC76CA"/>
    <w:rsid w:val="00FD07BF"/>
    <w:rsid w:val="00FD1318"/>
    <w:rsid w:val="00FD2C3B"/>
    <w:rsid w:val="00FD35AD"/>
    <w:rsid w:val="00FD5EA4"/>
    <w:rsid w:val="00FD6ABC"/>
    <w:rsid w:val="00FE1E81"/>
    <w:rsid w:val="00FE2508"/>
    <w:rsid w:val="00FE715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1B231-CE4C-4D0E-B3E4-57442BAA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E5"/>
    <w:rPr>
      <w:lang w:val="fr-FR"/>
    </w:rPr>
  </w:style>
  <w:style w:type="paragraph" w:styleId="Heading1">
    <w:name w:val="heading 1"/>
    <w:basedOn w:val="Normal"/>
    <w:next w:val="Normal"/>
    <w:qFormat/>
    <w:rsid w:val="00A849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ind w:left="4253" w:right="4251"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A849E5"/>
    <w:pPr>
      <w:keepNext/>
      <w:tabs>
        <w:tab w:val="left" w:pos="285"/>
        <w:tab w:val="right" w:pos="10205"/>
      </w:tabs>
      <w:jc w:val="right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A849E5"/>
    <w:pPr>
      <w:keepNext/>
      <w:tabs>
        <w:tab w:val="left" w:pos="285"/>
        <w:tab w:val="right" w:pos="10205"/>
      </w:tabs>
      <w:jc w:val="center"/>
      <w:outlineLvl w:val="2"/>
    </w:pPr>
    <w:rPr>
      <w:rFonts w:ascii="Century Gothic" w:hAnsi="Century Gothic"/>
      <w:b/>
      <w:sz w:val="52"/>
      <w:lang w:val="en-GB"/>
    </w:rPr>
  </w:style>
  <w:style w:type="paragraph" w:styleId="Heading4">
    <w:name w:val="heading 4"/>
    <w:basedOn w:val="Normal"/>
    <w:next w:val="Normal"/>
    <w:qFormat/>
    <w:rsid w:val="00A849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849E5"/>
    <w:pPr>
      <w:keepNext/>
      <w:jc w:val="center"/>
      <w:outlineLvl w:val="4"/>
    </w:pPr>
    <w:rPr>
      <w:rFonts w:ascii="Century Gothic" w:hAnsi="Century Gothic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A849E5"/>
    <w:pPr>
      <w:keepNext/>
      <w:outlineLvl w:val="5"/>
    </w:pPr>
    <w:rPr>
      <w:rFonts w:ascii="Century Gothic" w:hAnsi="Century Gothic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A849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Century Gothic" w:hAnsi="Century Gothic"/>
      <w:b/>
      <w:bCs/>
      <w:lang w:val="en-GB"/>
    </w:rPr>
  </w:style>
  <w:style w:type="paragraph" w:styleId="Heading8">
    <w:name w:val="heading 8"/>
    <w:basedOn w:val="Normal"/>
    <w:next w:val="Normal"/>
    <w:qFormat/>
    <w:rsid w:val="00A849E5"/>
    <w:pPr>
      <w:keepNext/>
      <w:jc w:val="both"/>
      <w:outlineLvl w:val="7"/>
    </w:pPr>
    <w:rPr>
      <w:rFonts w:ascii="Century Gothic" w:hAnsi="Century Gothic"/>
      <w:b/>
      <w:bCs/>
      <w:lang w:val="en-GB"/>
    </w:rPr>
  </w:style>
  <w:style w:type="paragraph" w:styleId="Heading9">
    <w:name w:val="heading 9"/>
    <w:basedOn w:val="Normal"/>
    <w:next w:val="Normal"/>
    <w:qFormat/>
    <w:rsid w:val="00A849E5"/>
    <w:pPr>
      <w:keepNext/>
      <w:outlineLvl w:val="8"/>
    </w:pPr>
    <w:rPr>
      <w:rFonts w:ascii="French Script MT" w:hAnsi="French Script MT"/>
      <w:b/>
      <w:sz w:val="5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rian12G3tab">
    <w:name w:val="Algérian 12G 3 tab"/>
    <w:basedOn w:val="Normal"/>
    <w:rsid w:val="00A849E5"/>
    <w:pPr>
      <w:tabs>
        <w:tab w:val="right" w:leader="dot" w:pos="4253"/>
        <w:tab w:val="left" w:pos="4536"/>
        <w:tab w:val="right" w:leader="dot" w:pos="6804"/>
        <w:tab w:val="left" w:pos="7088"/>
        <w:tab w:val="right" w:leader="dot" w:pos="8789"/>
      </w:tabs>
    </w:pPr>
    <w:rPr>
      <w:rFonts w:ascii="Algerian" w:hAnsi="Algerian"/>
      <w:b/>
      <w:sz w:val="24"/>
    </w:rPr>
  </w:style>
  <w:style w:type="paragraph" w:styleId="BodyText">
    <w:name w:val="Body Text"/>
    <w:basedOn w:val="Normal"/>
    <w:rsid w:val="00A849E5"/>
    <w:pPr>
      <w:jc w:val="both"/>
    </w:pPr>
    <w:rPr>
      <w:i/>
      <w:sz w:val="24"/>
      <w:lang w:val="en-GB"/>
    </w:rPr>
  </w:style>
  <w:style w:type="paragraph" w:customStyle="1" w:styleId="N12GCEN">
    <w:name w:val="N 12 G CEN"/>
    <w:basedOn w:val="Normal"/>
    <w:rsid w:val="00A849E5"/>
    <w:pPr>
      <w:jc w:val="center"/>
    </w:pPr>
    <w:rPr>
      <w:b/>
      <w:sz w:val="24"/>
    </w:rPr>
  </w:style>
  <w:style w:type="paragraph" w:customStyle="1" w:styleId="ntab7">
    <w:name w:val="n tab 7"/>
    <w:aliases w:val="5 d 15,5 d"/>
    <w:basedOn w:val="Normal"/>
    <w:rsid w:val="00A849E5"/>
    <w:pPr>
      <w:tabs>
        <w:tab w:val="right" w:leader="dot" w:pos="4253"/>
        <w:tab w:val="left" w:pos="4536"/>
        <w:tab w:val="right" w:leader="dot" w:pos="8789"/>
      </w:tabs>
    </w:pPr>
  </w:style>
  <w:style w:type="paragraph" w:styleId="BodyText2">
    <w:name w:val="Body Text 2"/>
    <w:basedOn w:val="Normal"/>
    <w:rsid w:val="00A849E5"/>
    <w:pPr>
      <w:jc w:val="both"/>
    </w:pPr>
    <w:rPr>
      <w:i/>
    </w:rPr>
  </w:style>
  <w:style w:type="paragraph" w:styleId="BodyText3">
    <w:name w:val="Body Text 3"/>
    <w:basedOn w:val="Normal"/>
    <w:link w:val="BodyText3Char"/>
    <w:rsid w:val="00A849E5"/>
    <w:pPr>
      <w:jc w:val="both"/>
    </w:pPr>
    <w:rPr>
      <w:sz w:val="24"/>
      <w:lang w:val="x-none"/>
    </w:rPr>
  </w:style>
  <w:style w:type="paragraph" w:styleId="Footer">
    <w:name w:val="footer"/>
    <w:basedOn w:val="Normal"/>
    <w:rsid w:val="00A849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9E5"/>
  </w:style>
  <w:style w:type="character" w:styleId="Hyperlink">
    <w:name w:val="Hyperlink"/>
    <w:rsid w:val="00A849E5"/>
    <w:rPr>
      <w:color w:val="0000FF"/>
      <w:u w:val="single"/>
    </w:rPr>
  </w:style>
  <w:style w:type="paragraph" w:styleId="DocumentMap">
    <w:name w:val="Document Map"/>
    <w:basedOn w:val="Normal"/>
    <w:semiHidden/>
    <w:rsid w:val="007B5D2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E051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B36320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60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6012"/>
    <w:rPr>
      <w:lang w:val="fr-FR"/>
    </w:rPr>
  </w:style>
  <w:style w:type="paragraph" w:customStyle="1" w:styleId="Pa0">
    <w:name w:val="Pa0"/>
    <w:basedOn w:val="Normal"/>
    <w:next w:val="Normal"/>
    <w:uiPriority w:val="99"/>
    <w:rsid w:val="00823B33"/>
    <w:pPr>
      <w:autoSpaceDE w:val="0"/>
      <w:autoSpaceDN w:val="0"/>
      <w:adjustRightInd w:val="0"/>
      <w:spacing w:line="241" w:lineRule="atLeast"/>
    </w:pPr>
    <w:rPr>
      <w:rFonts w:ascii="Open Sans" w:hAnsi="Open Sans"/>
      <w:sz w:val="24"/>
      <w:szCs w:val="24"/>
      <w:lang w:val="en-US"/>
    </w:rPr>
  </w:style>
  <w:style w:type="character" w:customStyle="1" w:styleId="A8">
    <w:name w:val="A8"/>
    <w:uiPriority w:val="99"/>
    <w:rsid w:val="00823B33"/>
    <w:rPr>
      <w:rFonts w:cs="Open Sans"/>
      <w:color w:val="221F20"/>
      <w:sz w:val="18"/>
      <w:szCs w:val="18"/>
    </w:rPr>
  </w:style>
  <w:style w:type="character" w:customStyle="1" w:styleId="A12">
    <w:name w:val="A12"/>
    <w:uiPriority w:val="99"/>
    <w:rsid w:val="00823B33"/>
    <w:rPr>
      <w:rFonts w:cs="Open Sans"/>
      <w:i/>
      <w:iCs/>
      <w:color w:val="221F2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80A081-ED05-4EA7-A576-0D42E06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CIC Photo Prizes 2011 // GB</vt:lpstr>
      <vt:lpstr>CIC Photo Prizes 2011 // GB</vt:lpstr>
      <vt:lpstr>CIC Photo Prizes 2011 // GB</vt:lpstr>
    </vt:vector>
  </TitlesOfParts>
  <Manager>Wildlife Photo Commission</Manager>
  <Company>C.I.C.</Company>
  <LinksUpToDate>false</LinksUpToDate>
  <CharactersWithSpaces>1437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mailto:office@cic-wildlife.org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Photo Prizes 2011 // GB</dc:title>
  <dc:subject>CIC Photo Contest 2011</dc:subject>
  <dc:creator>CIC</dc:creator>
  <cp:keywords>Photo Contest</cp:keywords>
  <cp:lastModifiedBy>user</cp:lastModifiedBy>
  <cp:revision>2</cp:revision>
  <cp:lastPrinted>2019-01-22T09:43:00Z</cp:lastPrinted>
  <dcterms:created xsi:type="dcterms:W3CDTF">2019-10-16T14:05:00Z</dcterms:created>
  <dcterms:modified xsi:type="dcterms:W3CDTF">2019-10-16T14:05:00Z</dcterms:modified>
  <cp:category>Photo Rules</cp:category>
</cp:coreProperties>
</file>